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6DC" w:rsidRPr="002A0253" w:rsidRDefault="00E44996" w:rsidP="008B504A">
      <w:pPr>
        <w:jc w:val="center"/>
        <w:rPr>
          <w:rFonts w:asciiTheme="majorHAnsi" w:hAnsiTheme="majorHAnsi" w:cs="Arial"/>
          <w:b/>
          <w:bCs/>
        </w:rPr>
      </w:pPr>
      <w:r>
        <w:rPr>
          <w:rFonts w:asciiTheme="majorHAnsi" w:hAnsiTheme="majorHAnsi" w:cs="Arial"/>
          <w:b/>
          <w:bCs/>
        </w:rPr>
        <w:t>PROCESSO CMI Nº 62</w:t>
      </w:r>
      <w:r w:rsidR="005A66DC" w:rsidRPr="002A0253">
        <w:rPr>
          <w:rFonts w:asciiTheme="majorHAnsi" w:hAnsiTheme="majorHAnsi" w:cs="Arial"/>
          <w:b/>
          <w:bCs/>
        </w:rPr>
        <w:t>/2026</w:t>
      </w:r>
    </w:p>
    <w:p w:rsidR="005A66DC" w:rsidRPr="002A0253" w:rsidRDefault="00E44996" w:rsidP="008B504A">
      <w:pPr>
        <w:pStyle w:val="Corpodetexto"/>
        <w:jc w:val="center"/>
        <w:rPr>
          <w:rFonts w:asciiTheme="majorHAnsi" w:hAnsiTheme="majorHAnsi" w:cs="Arial"/>
          <w:b/>
          <w:bCs/>
          <w:sz w:val="22"/>
          <w:szCs w:val="22"/>
        </w:rPr>
      </w:pPr>
      <w:r>
        <w:rPr>
          <w:rFonts w:asciiTheme="majorHAnsi" w:hAnsiTheme="majorHAnsi" w:cs="Arial"/>
          <w:b/>
          <w:bCs/>
          <w:sz w:val="22"/>
          <w:szCs w:val="22"/>
        </w:rPr>
        <w:t>PREGÃO ELETRÔNICO Nº 10</w:t>
      </w:r>
      <w:r w:rsidR="005A66DC" w:rsidRPr="002A0253">
        <w:rPr>
          <w:rFonts w:asciiTheme="majorHAnsi" w:hAnsiTheme="majorHAnsi" w:cs="Arial"/>
          <w:b/>
          <w:bCs/>
          <w:sz w:val="22"/>
          <w:szCs w:val="22"/>
        </w:rPr>
        <w:t>/2026</w:t>
      </w:r>
    </w:p>
    <w:p w:rsidR="005A66DC" w:rsidRPr="002A0253" w:rsidRDefault="005A66DC" w:rsidP="008B504A">
      <w:pPr>
        <w:pStyle w:val="Corpodetexto"/>
        <w:jc w:val="center"/>
        <w:rPr>
          <w:rFonts w:asciiTheme="majorHAnsi" w:hAnsiTheme="majorHAnsi" w:cs="Arial"/>
          <w:b/>
          <w:bCs/>
          <w:sz w:val="22"/>
          <w:szCs w:val="22"/>
        </w:rPr>
      </w:pPr>
    </w:p>
    <w:p w:rsidR="005A66DC" w:rsidRPr="002A0253" w:rsidRDefault="005A66DC" w:rsidP="008B504A">
      <w:pPr>
        <w:pStyle w:val="Corpodetexto"/>
        <w:jc w:val="center"/>
        <w:rPr>
          <w:rFonts w:asciiTheme="majorHAnsi" w:hAnsiTheme="majorHAnsi"/>
          <w:b/>
          <w:bCs/>
          <w:sz w:val="22"/>
          <w:szCs w:val="22"/>
          <w:lang w:val="pt-BR"/>
        </w:rPr>
      </w:pPr>
      <w:r w:rsidRPr="002A0253">
        <w:rPr>
          <w:rFonts w:asciiTheme="majorHAnsi" w:hAnsiTheme="majorHAnsi" w:cs="Arial"/>
          <w:b/>
          <w:bCs/>
          <w:sz w:val="22"/>
          <w:szCs w:val="22"/>
        </w:rPr>
        <w:t>ANEXO XII</w:t>
      </w:r>
    </w:p>
    <w:p w:rsidR="005A66DC" w:rsidRPr="002A0253" w:rsidRDefault="005A66DC" w:rsidP="008B504A">
      <w:pPr>
        <w:pStyle w:val="Corpodetexto"/>
        <w:jc w:val="center"/>
        <w:rPr>
          <w:rFonts w:asciiTheme="majorHAnsi" w:hAnsiTheme="majorHAnsi"/>
          <w:b/>
          <w:bCs/>
          <w:sz w:val="22"/>
          <w:szCs w:val="22"/>
          <w:lang w:val="pt-BR"/>
        </w:rPr>
      </w:pPr>
    </w:p>
    <w:p w:rsidR="00502549" w:rsidRPr="002A0253" w:rsidRDefault="00F73EAB" w:rsidP="008B504A">
      <w:pPr>
        <w:pStyle w:val="Corpodetexto"/>
        <w:jc w:val="center"/>
        <w:rPr>
          <w:rFonts w:asciiTheme="majorHAnsi" w:hAnsiTheme="majorHAnsi"/>
          <w:b/>
          <w:bCs/>
          <w:sz w:val="22"/>
          <w:szCs w:val="22"/>
        </w:rPr>
      </w:pPr>
      <w:r w:rsidRPr="002A0253">
        <w:rPr>
          <w:rFonts w:asciiTheme="majorHAnsi" w:hAnsiTheme="majorHAnsi"/>
          <w:b/>
          <w:bCs/>
          <w:sz w:val="22"/>
          <w:szCs w:val="22"/>
          <w:lang w:val="pt-BR"/>
        </w:rPr>
        <w:t>DECLARAÇÃO DE ESCRITÓRIO</w:t>
      </w:r>
    </w:p>
    <w:p w:rsidR="00502549" w:rsidRPr="002A0253" w:rsidRDefault="00F73EAB" w:rsidP="008B504A">
      <w:pPr>
        <w:pStyle w:val="Corpodetexto"/>
        <w:tabs>
          <w:tab w:val="left" w:pos="3128"/>
        </w:tabs>
        <w:rPr>
          <w:rFonts w:asciiTheme="majorHAnsi" w:hAnsiTheme="majorHAnsi"/>
          <w:b/>
          <w:bCs/>
          <w:sz w:val="22"/>
          <w:szCs w:val="22"/>
        </w:rPr>
      </w:pPr>
      <w:r w:rsidRPr="002A0253">
        <w:rPr>
          <w:rFonts w:asciiTheme="majorHAnsi" w:hAnsiTheme="majorHAnsi"/>
          <w:b/>
          <w:bCs/>
          <w:sz w:val="22"/>
          <w:szCs w:val="22"/>
        </w:rPr>
        <w:tab/>
      </w:r>
    </w:p>
    <w:p w:rsidR="00502549" w:rsidRPr="002A0253" w:rsidRDefault="00502549" w:rsidP="008B504A">
      <w:pPr>
        <w:pStyle w:val="Corpodetexto"/>
        <w:rPr>
          <w:rFonts w:asciiTheme="majorHAnsi" w:hAnsiTheme="majorHAnsi"/>
          <w:b/>
          <w:bCs/>
          <w:sz w:val="22"/>
          <w:szCs w:val="22"/>
        </w:rPr>
      </w:pPr>
    </w:p>
    <w:p w:rsidR="00502549" w:rsidRPr="002A0253" w:rsidRDefault="00502549" w:rsidP="008B504A">
      <w:pPr>
        <w:pStyle w:val="Corpodetexto"/>
        <w:rPr>
          <w:rFonts w:asciiTheme="majorHAnsi" w:hAnsiTheme="majorHAnsi"/>
          <w:b/>
          <w:sz w:val="22"/>
          <w:szCs w:val="22"/>
        </w:rPr>
      </w:pPr>
    </w:p>
    <w:p w:rsidR="00502549" w:rsidRPr="002A0253" w:rsidRDefault="00502549" w:rsidP="008B504A">
      <w:pPr>
        <w:pStyle w:val="Corpodetexto"/>
        <w:rPr>
          <w:rFonts w:asciiTheme="majorHAnsi" w:hAnsiTheme="majorHAnsi"/>
          <w:b/>
          <w:sz w:val="22"/>
          <w:szCs w:val="22"/>
        </w:rPr>
      </w:pPr>
    </w:p>
    <w:p w:rsidR="00502549" w:rsidRPr="002A0253" w:rsidRDefault="00CD252B" w:rsidP="008B504A">
      <w:pPr>
        <w:pStyle w:val="Corpodetexto"/>
        <w:tabs>
          <w:tab w:val="left" w:leader="dot" w:pos="6937"/>
        </w:tabs>
        <w:ind w:left="415"/>
        <w:jc w:val="both"/>
        <w:rPr>
          <w:rFonts w:asciiTheme="majorHAnsi" w:hAnsiTheme="majorHAnsi"/>
          <w:sz w:val="22"/>
          <w:szCs w:val="22"/>
        </w:rPr>
      </w:pPr>
      <w:r w:rsidRPr="002A0253">
        <w:rPr>
          <w:rFonts w:asciiTheme="majorHAnsi" w:hAnsiTheme="majorHAnsi"/>
          <w:sz w:val="22"/>
          <w:szCs w:val="22"/>
        </w:rPr>
        <w:t>Para fins de participação no pregão em epígrafe, a empresa</w:t>
      </w:r>
      <w:r w:rsidR="008C06FA" w:rsidRPr="002A0253">
        <w:rPr>
          <w:rFonts w:asciiTheme="majorHAnsi" w:hAnsiTheme="majorHAnsi"/>
          <w:sz w:val="22"/>
          <w:szCs w:val="22"/>
        </w:rPr>
        <w:t xml:space="preserve"> __________________</w:t>
      </w:r>
      <w:r w:rsidRPr="002A0253">
        <w:rPr>
          <w:rFonts w:asciiTheme="majorHAnsi" w:hAnsiTheme="majorHAnsi"/>
          <w:sz w:val="22"/>
          <w:szCs w:val="22"/>
        </w:rPr>
        <w:t>, inscrita no CNPJ sob o Nº</w:t>
      </w:r>
      <w:r w:rsidR="008C06FA" w:rsidRPr="002A0253">
        <w:rPr>
          <w:rFonts w:asciiTheme="majorHAnsi" w:hAnsiTheme="majorHAnsi"/>
          <w:sz w:val="22"/>
          <w:szCs w:val="22"/>
        </w:rPr>
        <w:t xml:space="preserve"> __________________</w:t>
      </w:r>
      <w:r w:rsidRPr="002A0253">
        <w:rPr>
          <w:rFonts w:asciiTheme="majorHAnsi" w:hAnsiTheme="majorHAnsi"/>
          <w:sz w:val="22"/>
          <w:szCs w:val="22"/>
        </w:rPr>
        <w:t xml:space="preserve">, sediada </w:t>
      </w:r>
      <w:r w:rsidR="008C06FA" w:rsidRPr="002A0253">
        <w:rPr>
          <w:rFonts w:asciiTheme="majorHAnsi" w:hAnsiTheme="majorHAnsi"/>
          <w:sz w:val="22"/>
          <w:szCs w:val="22"/>
        </w:rPr>
        <w:t>à</w:t>
      </w:r>
      <w:r w:rsidRPr="002A0253">
        <w:rPr>
          <w:rFonts w:asciiTheme="majorHAnsi" w:hAnsiTheme="majorHAnsi"/>
          <w:sz w:val="22"/>
          <w:szCs w:val="22"/>
        </w:rPr>
        <w:t xml:space="preserve"> </w:t>
      </w:r>
      <w:r w:rsidR="008C06FA" w:rsidRPr="002A0253">
        <w:rPr>
          <w:rFonts w:asciiTheme="majorHAnsi" w:hAnsiTheme="majorHAnsi"/>
          <w:sz w:val="22"/>
          <w:szCs w:val="22"/>
        </w:rPr>
        <w:t>__________________, __________________, __________________</w:t>
      </w:r>
      <w:r w:rsidRPr="002A0253">
        <w:rPr>
          <w:rFonts w:asciiTheme="majorHAnsi" w:hAnsiTheme="majorHAnsi"/>
          <w:sz w:val="22"/>
          <w:szCs w:val="22"/>
        </w:rPr>
        <w:t>, por intermédio de seu representante legal, o(a) Sr.(a)</w:t>
      </w:r>
      <w:r w:rsidR="008C06FA" w:rsidRPr="002A0253">
        <w:rPr>
          <w:rFonts w:asciiTheme="majorHAnsi" w:hAnsiTheme="majorHAnsi"/>
          <w:sz w:val="22"/>
          <w:szCs w:val="22"/>
        </w:rPr>
        <w:t xml:space="preserve"> __________________,</w:t>
      </w:r>
      <w:r w:rsidRPr="002A0253">
        <w:rPr>
          <w:rFonts w:asciiTheme="majorHAnsi" w:hAnsiTheme="majorHAnsi"/>
          <w:sz w:val="22"/>
          <w:szCs w:val="22"/>
        </w:rPr>
        <w:t xml:space="preserve"> portador(a) do RG Nº </w:t>
      </w:r>
      <w:r w:rsidR="008C06FA" w:rsidRPr="002A0253">
        <w:rPr>
          <w:rFonts w:asciiTheme="majorHAnsi" w:hAnsiTheme="majorHAnsi"/>
          <w:sz w:val="22"/>
          <w:szCs w:val="22"/>
        </w:rPr>
        <w:t xml:space="preserve">__________________, </w:t>
      </w:r>
      <w:r w:rsidRPr="002A0253">
        <w:rPr>
          <w:rFonts w:asciiTheme="majorHAnsi" w:hAnsiTheme="majorHAnsi"/>
          <w:sz w:val="22"/>
          <w:szCs w:val="22"/>
        </w:rPr>
        <w:t>DECLARA, sob as penas da Lei, que instalará escritório a ser comprovado no prazo máximo de 90 (noventa) dias contados a partir da vigência do contrato, em ITABIRA/MG ou num r</w:t>
      </w:r>
      <w:r w:rsidR="00F93C81" w:rsidRPr="002A0253">
        <w:rPr>
          <w:rFonts w:asciiTheme="majorHAnsi" w:hAnsiTheme="majorHAnsi"/>
          <w:sz w:val="22"/>
          <w:szCs w:val="22"/>
        </w:rPr>
        <w:t>a</w:t>
      </w:r>
      <w:r w:rsidRPr="002A0253">
        <w:rPr>
          <w:rFonts w:asciiTheme="majorHAnsi" w:hAnsiTheme="majorHAnsi"/>
          <w:sz w:val="22"/>
          <w:szCs w:val="22"/>
        </w:rPr>
        <w:t>io de 50Km do local de prestação de serviço, fora das dependencias da CONTRATANTE, em funcionamento, horário comercial, e compromete-se a mantê-lo com pelo menos um profissional apto a resolver qualquer assunto relacionado com o serviço em questão, também, para execução de suas atividades administrativas, atendimento aos profissionais que prestarão os serviços da Contratante, em cumprimento ao disposto na alínea “a” do item 10.6 do Anexo VII-A da IN SEGES/MPDG Nº 5/2017.</w:t>
      </w:r>
    </w:p>
    <w:p w:rsidR="00502549" w:rsidRPr="002A0253" w:rsidRDefault="00CD252B" w:rsidP="008B504A">
      <w:pPr>
        <w:pStyle w:val="Corpodetexto"/>
        <w:ind w:left="415" w:right="149"/>
        <w:jc w:val="both"/>
        <w:rPr>
          <w:rFonts w:asciiTheme="majorHAnsi" w:hAnsiTheme="majorHAnsi"/>
          <w:sz w:val="22"/>
          <w:szCs w:val="22"/>
        </w:rPr>
      </w:pPr>
      <w:r w:rsidRPr="002A0253">
        <w:rPr>
          <w:rFonts w:asciiTheme="majorHAnsi" w:hAnsiTheme="majorHAnsi"/>
          <w:sz w:val="22"/>
          <w:szCs w:val="22"/>
        </w:rPr>
        <w:t>Caso a Licitante já disponha de matriz, filial ou escritório no local definido, deverá declarar a</w:t>
      </w:r>
      <w:r w:rsidR="002A0253" w:rsidRPr="002A0253">
        <w:rPr>
          <w:rFonts w:asciiTheme="majorHAnsi" w:hAnsiTheme="majorHAnsi"/>
          <w:sz w:val="22"/>
          <w:szCs w:val="22"/>
        </w:rPr>
        <w:t xml:space="preserve"> </w:t>
      </w:r>
      <w:r w:rsidRPr="002A0253">
        <w:rPr>
          <w:rFonts w:asciiTheme="majorHAnsi" w:hAnsiTheme="majorHAnsi"/>
          <w:sz w:val="22"/>
          <w:szCs w:val="22"/>
        </w:rPr>
        <w:t>instalação/manutenção do escritório.</w:t>
      </w:r>
    </w:p>
    <w:p w:rsidR="00502549" w:rsidRPr="002A0253" w:rsidRDefault="00502549" w:rsidP="008B504A">
      <w:pPr>
        <w:pStyle w:val="Corpodetexto"/>
        <w:rPr>
          <w:rFonts w:asciiTheme="majorHAnsi" w:hAnsiTheme="majorHAnsi"/>
          <w:sz w:val="22"/>
          <w:szCs w:val="22"/>
        </w:rPr>
      </w:pPr>
    </w:p>
    <w:p w:rsidR="00502549" w:rsidRPr="002A0253" w:rsidRDefault="00502549" w:rsidP="008B504A">
      <w:pPr>
        <w:pStyle w:val="Corpodetexto"/>
        <w:rPr>
          <w:rFonts w:asciiTheme="majorHAnsi" w:hAnsiTheme="majorHAnsi"/>
          <w:sz w:val="22"/>
          <w:szCs w:val="22"/>
        </w:rPr>
      </w:pPr>
    </w:p>
    <w:p w:rsidR="00502549" w:rsidRPr="002A0253" w:rsidRDefault="00502549" w:rsidP="008B504A">
      <w:pPr>
        <w:pStyle w:val="Corpodetexto"/>
        <w:rPr>
          <w:rFonts w:asciiTheme="majorHAnsi" w:hAnsiTheme="majorHAnsi"/>
          <w:sz w:val="22"/>
          <w:szCs w:val="22"/>
        </w:rPr>
      </w:pPr>
    </w:p>
    <w:p w:rsidR="00502549" w:rsidRPr="002A0253" w:rsidRDefault="00502549" w:rsidP="008B504A">
      <w:pPr>
        <w:pStyle w:val="Corpodetexto"/>
        <w:rPr>
          <w:rFonts w:asciiTheme="majorHAnsi" w:hAnsiTheme="majorHAnsi"/>
          <w:sz w:val="22"/>
          <w:szCs w:val="22"/>
        </w:rPr>
      </w:pPr>
    </w:p>
    <w:p w:rsidR="00502549" w:rsidRPr="002A0253" w:rsidRDefault="00CD252B" w:rsidP="008B504A">
      <w:pPr>
        <w:pStyle w:val="Corpodetexto"/>
        <w:tabs>
          <w:tab w:val="left" w:leader="dot" w:pos="2373"/>
        </w:tabs>
        <w:ind w:left="792"/>
        <w:jc w:val="center"/>
        <w:rPr>
          <w:rFonts w:asciiTheme="majorHAnsi" w:hAnsiTheme="majorHAnsi"/>
          <w:sz w:val="22"/>
          <w:szCs w:val="22"/>
        </w:rPr>
      </w:pPr>
      <w:r w:rsidRPr="002A0253">
        <w:rPr>
          <w:rFonts w:asciiTheme="majorHAnsi" w:hAnsiTheme="majorHAnsi"/>
          <w:sz w:val="22"/>
          <w:szCs w:val="22"/>
        </w:rPr>
        <w:t>................ de</w:t>
      </w:r>
      <w:r w:rsidRPr="002A0253">
        <w:rPr>
          <w:rFonts w:asciiTheme="majorHAnsi" w:hAnsiTheme="majorHAnsi"/>
          <w:sz w:val="22"/>
          <w:szCs w:val="22"/>
        </w:rPr>
        <w:tab/>
        <w:t>de ............</w:t>
      </w:r>
    </w:p>
    <w:p w:rsidR="00502549" w:rsidRPr="002A0253" w:rsidRDefault="00502549" w:rsidP="008B504A">
      <w:pPr>
        <w:pStyle w:val="Corpodetexto"/>
        <w:rPr>
          <w:rFonts w:asciiTheme="majorHAnsi" w:hAnsiTheme="majorHAnsi"/>
          <w:sz w:val="22"/>
          <w:szCs w:val="22"/>
        </w:rPr>
      </w:pPr>
    </w:p>
    <w:p w:rsidR="00502549" w:rsidRPr="002A0253" w:rsidRDefault="00502549" w:rsidP="008B504A">
      <w:pPr>
        <w:pStyle w:val="Corpodetexto"/>
        <w:rPr>
          <w:rFonts w:asciiTheme="majorHAnsi" w:hAnsiTheme="majorHAnsi"/>
          <w:sz w:val="22"/>
          <w:szCs w:val="22"/>
        </w:rPr>
      </w:pPr>
    </w:p>
    <w:p w:rsidR="00502549" w:rsidRPr="002A0253" w:rsidRDefault="00502549" w:rsidP="008B504A">
      <w:pPr>
        <w:pStyle w:val="Corpodetexto"/>
        <w:rPr>
          <w:rFonts w:asciiTheme="majorHAnsi" w:hAnsiTheme="majorHAnsi"/>
          <w:sz w:val="22"/>
          <w:szCs w:val="22"/>
        </w:rPr>
      </w:pPr>
    </w:p>
    <w:p w:rsidR="00502549" w:rsidRPr="002A0253" w:rsidRDefault="00CD252B" w:rsidP="008B504A">
      <w:pPr>
        <w:ind w:left="787"/>
        <w:jc w:val="center"/>
        <w:rPr>
          <w:rFonts w:asciiTheme="majorHAnsi" w:hAnsiTheme="majorHAnsi"/>
        </w:rPr>
      </w:pPr>
      <w:r w:rsidRPr="002A0253">
        <w:rPr>
          <w:rFonts w:asciiTheme="majorHAnsi" w:hAnsiTheme="majorHAnsi"/>
        </w:rPr>
        <w:t>...........................................................................................................</w:t>
      </w:r>
    </w:p>
    <w:p w:rsidR="00502549" w:rsidRPr="002A0253" w:rsidRDefault="00CD252B" w:rsidP="008B504A">
      <w:pPr>
        <w:pStyle w:val="Corpodetexto"/>
        <w:ind w:left="790"/>
        <w:jc w:val="center"/>
        <w:rPr>
          <w:rFonts w:asciiTheme="majorHAnsi" w:hAnsiTheme="majorHAnsi"/>
          <w:sz w:val="22"/>
          <w:szCs w:val="22"/>
        </w:rPr>
      </w:pPr>
      <w:r w:rsidRPr="002A0253">
        <w:rPr>
          <w:rFonts w:asciiTheme="majorHAnsi" w:hAnsiTheme="majorHAnsi"/>
          <w:sz w:val="22"/>
          <w:szCs w:val="22"/>
        </w:rPr>
        <w:t>Assinatura do Representante legal/Carimbo</w:t>
      </w:r>
    </w:p>
    <w:p w:rsidR="00502549" w:rsidRPr="002A0253" w:rsidRDefault="00502549" w:rsidP="008B504A">
      <w:pPr>
        <w:pStyle w:val="Corpodetexto"/>
        <w:rPr>
          <w:rFonts w:asciiTheme="majorHAnsi" w:hAnsiTheme="majorHAnsi"/>
          <w:sz w:val="22"/>
          <w:szCs w:val="22"/>
        </w:rPr>
      </w:pPr>
    </w:p>
    <w:p w:rsidR="00B86AB7" w:rsidRDefault="00CD252B" w:rsidP="00B86AB7">
      <w:pPr>
        <w:ind w:right="4378"/>
        <w:rPr>
          <w:rFonts w:asciiTheme="majorHAnsi" w:hAnsiTheme="majorHAnsi"/>
        </w:rPr>
      </w:pPr>
      <w:r w:rsidRPr="002A0253">
        <w:rPr>
          <w:rFonts w:asciiTheme="majorHAnsi" w:hAnsiTheme="majorHAnsi"/>
        </w:rPr>
        <w:t xml:space="preserve">RG: </w:t>
      </w:r>
    </w:p>
    <w:p w:rsidR="00502549" w:rsidRPr="002A0253" w:rsidRDefault="00CD252B" w:rsidP="00B86AB7">
      <w:pPr>
        <w:ind w:right="4378"/>
        <w:rPr>
          <w:rFonts w:asciiTheme="majorHAnsi" w:hAnsiTheme="majorHAnsi"/>
        </w:rPr>
      </w:pPr>
      <w:r w:rsidRPr="002A0253">
        <w:rPr>
          <w:rFonts w:asciiTheme="majorHAnsi" w:hAnsiTheme="majorHAnsi"/>
        </w:rPr>
        <w:t>CPF</w:t>
      </w:r>
      <w:r w:rsidR="00B86AB7">
        <w:rPr>
          <w:rFonts w:asciiTheme="majorHAnsi" w:hAnsiTheme="majorHAnsi"/>
        </w:rPr>
        <w:t>:</w:t>
      </w:r>
    </w:p>
    <w:sectPr w:rsidR="00502549" w:rsidRPr="002A0253" w:rsidSect="00F73EAB">
      <w:headerReference w:type="default" r:id="rId8"/>
      <w:footerReference w:type="default" r:id="rId9"/>
      <w:pgSz w:w="12240" w:h="15840"/>
      <w:pgMar w:top="2260" w:right="1440" w:bottom="1480" w:left="1440" w:header="624" w:footer="12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FC4" w:rsidRDefault="00511FC4">
      <w:r>
        <w:separator/>
      </w:r>
    </w:p>
  </w:endnote>
  <w:endnote w:type="continuationSeparator" w:id="1">
    <w:p w:rsidR="00511FC4" w:rsidRDefault="00511F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FC4" w:rsidRDefault="008C7353">
    <w:pPr>
      <w:pStyle w:val="Corpodetexto"/>
      <w:spacing w:line="14" w:lineRule="auto"/>
    </w:pPr>
    <w:r w:rsidRPr="008C7353">
      <w:rPr>
        <w:noProof/>
      </w:rPr>
      <w:pict>
        <v:shape id="Graphic 424" o:spid="_x0000_s1090" style="position:absolute;margin-left:91.3pt;margin-top:713.9pt;width:442.45pt;height:4.2pt;z-index:-16327168;visibility:visible;mso-wrap-style:square;mso-wrap-distance-left:0;mso-wrap-distance-top:0;mso-wrap-distance-right:0;mso-wrap-distance-bottom:0;mso-position-horizontal:absolute;mso-position-horizontal-relative:page;mso-position-vertical:absolute;mso-position-vertical-relative:page;v-text-anchor:top" coordsize="56191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" adj="0,,0" path="m5618988,44196l,44196r,9144l5618988,53340r,-9144xem5618988,l,,,36576r5618988,l5618988,xe" fillcolor="#622423" stroked="f">
          <v:stroke joinstyle="round"/>
          <v:formulas/>
          <v:path arrowok="t" o:connecttype="segments"/>
          <w10:wrap anchorx="page" anchory="page"/>
        </v:shape>
      </w:pict>
    </w:r>
    <w:r w:rsidRPr="008C7353">
      <w:rPr>
        <w:noProof/>
      </w:rPr>
      <w:pict>
        <v:shapetype id="_x0000_t202" coordsize="21600,21600" o:spt="202" path="m,l,21600r21600,l21600,xe">
          <v:stroke joinstyle="miter"/>
          <v:path gradientshapeok="t" o:connecttype="rect"/>
        </v:shapetype>
        <v:shape id="Textbox 428" o:spid="_x0000_s1089" type="#_x0000_t202" style="position:absolute;margin-left:491.2pt;margin-top:730.85pt;width:42.35pt;height:9.6pt;z-index:-1632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" filled="f" stroked="f">
          <v:textbox inset="0,0,0,0">
            <w:txbxContent>
              <w:p w:rsidR="00511FC4" w:rsidRDefault="00511FC4">
                <w:pPr>
                  <w:spacing w:line="174" w:lineRule="exact"/>
                  <w:ind w:left="20"/>
                  <w:rPr>
                    <w:sz w:val="15"/>
                  </w:rPr>
                </w:pPr>
                <w:r>
                  <w:rPr>
                    <w:sz w:val="15"/>
                  </w:rPr>
                  <w:t>Página</w:t>
                </w:r>
                <w:r w:rsidR="008C7353">
                  <w:rPr>
                    <w:spacing w:val="-2"/>
                    <w:sz w:val="15"/>
                  </w:rPr>
                  <w:fldChar w:fldCharType="begin"/>
                </w:r>
                <w:r>
                  <w:rPr>
                    <w:spacing w:val="-2"/>
                    <w:sz w:val="15"/>
                  </w:rPr>
                  <w:instrText xml:space="preserve"> PAGE </w:instrText>
                </w:r>
                <w:r w:rsidR="008C7353">
                  <w:rPr>
                    <w:spacing w:val="-2"/>
                    <w:sz w:val="15"/>
                  </w:rPr>
                  <w:fldChar w:fldCharType="separate"/>
                </w:r>
                <w:r w:rsidR="00224A21">
                  <w:rPr>
                    <w:noProof/>
                    <w:spacing w:val="-2"/>
                    <w:sz w:val="15"/>
                  </w:rPr>
                  <w:t>1</w:t>
                </w:r>
                <w:r w:rsidR="008C7353">
                  <w:rPr>
                    <w:spacing w:val="-2"/>
                    <w:sz w:val="15"/>
                  </w:rPr>
                  <w:fldChar w:fldCharType="end"/>
                </w:r>
                <w:r>
                  <w:rPr>
                    <w:spacing w:val="-2"/>
                    <w:sz w:val="15"/>
                  </w:rPr>
                  <w:t>/</w:t>
                </w:r>
                <w:r w:rsidR="008C7353">
                  <w:rPr>
                    <w:spacing w:val="-2"/>
                    <w:sz w:val="15"/>
                  </w:rPr>
                  <w:fldChar w:fldCharType="begin"/>
                </w:r>
                <w:r>
                  <w:rPr>
                    <w:spacing w:val="-2"/>
                    <w:sz w:val="15"/>
                  </w:rPr>
                  <w:instrText xml:space="preserve"> NUMPAGES </w:instrText>
                </w:r>
                <w:r w:rsidR="008C7353">
                  <w:rPr>
                    <w:spacing w:val="-2"/>
                    <w:sz w:val="15"/>
                  </w:rPr>
                  <w:fldChar w:fldCharType="separate"/>
                </w:r>
                <w:r w:rsidR="00224A21">
                  <w:rPr>
                    <w:noProof/>
                    <w:spacing w:val="-2"/>
                    <w:sz w:val="15"/>
                  </w:rPr>
                  <w:t>1</w:t>
                </w:r>
                <w:r w:rsidR="008C7353">
                  <w:rPr>
                    <w:spacing w:val="-2"/>
                    <w:sz w:val="1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FC4" w:rsidRDefault="00511FC4">
      <w:r>
        <w:separator/>
      </w:r>
    </w:p>
  </w:footnote>
  <w:footnote w:type="continuationSeparator" w:id="1">
    <w:p w:rsidR="00511FC4" w:rsidRDefault="00511F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DC" w:rsidRDefault="005A66DC" w:rsidP="005A66DC">
    <w:pPr>
      <w:pStyle w:val="Cabealho4"/>
      <w:numPr>
        <w:ilvl w:val="3"/>
        <w:numId w:val="4"/>
      </w:numPr>
      <w:tabs>
        <w:tab w:val="left" w:pos="0"/>
      </w:tabs>
    </w:pPr>
    <w:r>
      <w:rPr>
        <w:b w:val="0"/>
        <w:bCs w:val="0"/>
        <w:noProof/>
        <w:lang w:eastAsia="pt-BR"/>
      </w:rPr>
      <w:drawing>
        <wp:anchor distT="0" distB="0" distL="0" distR="0" simplePos="0" relativeHeight="486993408" behindDoc="1" locked="0" layoutInCell="1" allowOverlap="1">
          <wp:simplePos x="0" y="0"/>
          <wp:positionH relativeFrom="page">
            <wp:posOffset>1719263</wp:posOffset>
          </wp:positionH>
          <wp:positionV relativeFrom="page">
            <wp:posOffset>309563</wp:posOffset>
          </wp:positionV>
          <wp:extent cx="719455" cy="752475"/>
          <wp:effectExtent l="19050" t="0" r="4445" b="0"/>
          <wp:wrapNone/>
          <wp:docPr id="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19455" cy="752475"/>
                  </a:xfrm>
                  <a:prstGeom prst="rect">
                    <a:avLst/>
                  </a:prstGeom>
                  <a:noFill/>
                  <a:ln w="9525">
                    <a:noFill/>
                    <a:miter lim="800000"/>
                    <a:headEnd/>
                    <a:tailEnd/>
                  </a:ln>
                </pic:spPr>
              </pic:pic>
            </a:graphicData>
          </a:graphic>
        </wp:anchor>
      </w:drawing>
    </w:r>
    <w:r w:rsidR="008C7353" w:rsidRPr="008C7353">
      <w:rPr>
        <w:b w:val="0"/>
        <w:bCs w:val="0"/>
        <w:noProof/>
        <w:lang w:eastAsia="pt-BR"/>
      </w:rPr>
      <w:pict>
        <v:shapetype id="_x0000_t202" coordsize="21600,21600" o:spt="202" path="m,l,21600r21600,l21600,xe">
          <v:stroke joinstyle="miter"/>
          <v:path gradientshapeok="t" o:connecttype="rect"/>
        </v:shapetype>
        <v:shape id="Textbox 3" o:spid="_x0000_s1093" type="#_x0000_t202" style="position:absolute;left:0;text-align:left;margin-left:195.25pt;margin-top:43.75pt;width:280.4pt;height:38.45pt;z-index:-163220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" filled="f" stroked="f">
          <v:textbox style="mso-next-textbox:#Textbox 3" inset="0,0,0,0">
            <w:txbxContent>
              <w:p w:rsidR="005A66DC" w:rsidRPr="005A66DC" w:rsidRDefault="005A66DC" w:rsidP="005A66DC">
                <w:pPr>
                  <w:spacing w:before="7"/>
                  <w:ind w:left="20"/>
                  <w:rPr>
                    <w:rFonts w:asciiTheme="majorHAnsi" w:hAnsiTheme="majorHAnsi"/>
                    <w:b/>
                    <w:sz w:val="33"/>
                  </w:rPr>
                </w:pPr>
                <w:r w:rsidRPr="005A66DC">
                  <w:rPr>
                    <w:rFonts w:asciiTheme="majorHAnsi" w:hAnsiTheme="majorHAnsi"/>
                    <w:b/>
                    <w:sz w:val="33"/>
                  </w:rPr>
                  <w:t xml:space="preserve">CÂMARA MUNICIPAL DE </w:t>
                </w:r>
                <w:r w:rsidRPr="005A66DC">
                  <w:rPr>
                    <w:rFonts w:asciiTheme="majorHAnsi" w:hAnsiTheme="majorHAnsi"/>
                    <w:b/>
                    <w:spacing w:val="-2"/>
                    <w:sz w:val="33"/>
                  </w:rPr>
                  <w:t>ITABIRA</w:t>
                </w:r>
              </w:p>
              <w:p w:rsidR="005A66DC" w:rsidRPr="005A66DC" w:rsidRDefault="005A66DC" w:rsidP="005A66DC">
                <w:pPr>
                  <w:spacing w:before="189"/>
                  <w:ind w:right="264"/>
                  <w:jc w:val="center"/>
                  <w:rPr>
                    <w:rFonts w:asciiTheme="majorHAnsi" w:hAnsiTheme="majorHAnsi"/>
                    <w:sz w:val="15"/>
                  </w:rPr>
                </w:pPr>
                <w:r w:rsidRPr="005A66DC">
                  <w:rPr>
                    <w:rFonts w:asciiTheme="majorHAnsi" w:hAnsiTheme="majorHAnsi"/>
                    <w:sz w:val="15"/>
                  </w:rPr>
                  <w:t xml:space="preserve">MINAS </w:t>
                </w:r>
                <w:r w:rsidRPr="005A66DC">
                  <w:rPr>
                    <w:rFonts w:asciiTheme="majorHAnsi" w:hAnsiTheme="majorHAnsi"/>
                    <w:spacing w:val="-2"/>
                    <w:sz w:val="15"/>
                  </w:rPr>
                  <w:t>GERAIS</w:t>
                </w:r>
              </w:p>
            </w:txbxContent>
          </v:textbox>
          <w10:wrap anchorx="page" anchory="page"/>
        </v:shape>
      </w:pict>
    </w:r>
  </w:p>
  <w:p w:rsidR="00511FC4" w:rsidRPr="005A66DC" w:rsidRDefault="00511FC4" w:rsidP="005A66D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upperRoman"/>
      <w:suff w:val="nothing"/>
      <w:lvlText w:val=".%7"/>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C5A6CC1"/>
    <w:multiLevelType w:val="hybridMultilevel"/>
    <w:tmpl w:val="F6B89306"/>
    <w:lvl w:ilvl="0" w:tplc="DA9E73CC">
      <w:start w:val="1"/>
      <w:numFmt w:val="decimal"/>
      <w:lvlText w:val="%1)"/>
      <w:lvlJc w:val="left"/>
      <w:pPr>
        <w:ind w:left="1092" w:hanging="339"/>
        <w:jc w:val="left"/>
      </w:pPr>
      <w:rPr>
        <w:rFonts w:ascii="Calibri" w:eastAsia="Calibri" w:hAnsi="Calibri" w:cs="Calibri" w:hint="default"/>
        <w:b w:val="0"/>
        <w:bCs w:val="0"/>
        <w:i w:val="0"/>
        <w:iCs w:val="0"/>
        <w:spacing w:val="-1"/>
        <w:w w:val="99"/>
        <w:sz w:val="20"/>
        <w:szCs w:val="20"/>
        <w:lang w:val="pt-PT" w:eastAsia="en-US" w:bidi="ar-SA"/>
      </w:rPr>
    </w:lvl>
    <w:lvl w:ilvl="1" w:tplc="E2D21C54">
      <w:numFmt w:val="bullet"/>
      <w:lvlText w:val="•"/>
      <w:lvlJc w:val="left"/>
      <w:pPr>
        <w:ind w:left="1926" w:hanging="339"/>
      </w:pPr>
      <w:rPr>
        <w:rFonts w:hint="default"/>
        <w:lang w:val="pt-PT" w:eastAsia="en-US" w:bidi="ar-SA"/>
      </w:rPr>
    </w:lvl>
    <w:lvl w:ilvl="2" w:tplc="02086A94">
      <w:numFmt w:val="bullet"/>
      <w:lvlText w:val="•"/>
      <w:lvlJc w:val="left"/>
      <w:pPr>
        <w:ind w:left="2752" w:hanging="339"/>
      </w:pPr>
      <w:rPr>
        <w:rFonts w:hint="default"/>
        <w:lang w:val="pt-PT" w:eastAsia="en-US" w:bidi="ar-SA"/>
      </w:rPr>
    </w:lvl>
    <w:lvl w:ilvl="3" w:tplc="19EA93A4">
      <w:numFmt w:val="bullet"/>
      <w:lvlText w:val="•"/>
      <w:lvlJc w:val="left"/>
      <w:pPr>
        <w:ind w:left="3578" w:hanging="339"/>
      </w:pPr>
      <w:rPr>
        <w:rFonts w:hint="default"/>
        <w:lang w:val="pt-PT" w:eastAsia="en-US" w:bidi="ar-SA"/>
      </w:rPr>
    </w:lvl>
    <w:lvl w:ilvl="4" w:tplc="835CC1EA">
      <w:numFmt w:val="bullet"/>
      <w:lvlText w:val="•"/>
      <w:lvlJc w:val="left"/>
      <w:pPr>
        <w:ind w:left="4404" w:hanging="339"/>
      </w:pPr>
      <w:rPr>
        <w:rFonts w:hint="default"/>
        <w:lang w:val="pt-PT" w:eastAsia="en-US" w:bidi="ar-SA"/>
      </w:rPr>
    </w:lvl>
    <w:lvl w:ilvl="5" w:tplc="D67AC1AE">
      <w:numFmt w:val="bullet"/>
      <w:lvlText w:val="•"/>
      <w:lvlJc w:val="left"/>
      <w:pPr>
        <w:ind w:left="5230" w:hanging="339"/>
      </w:pPr>
      <w:rPr>
        <w:rFonts w:hint="default"/>
        <w:lang w:val="pt-PT" w:eastAsia="en-US" w:bidi="ar-SA"/>
      </w:rPr>
    </w:lvl>
    <w:lvl w:ilvl="6" w:tplc="A15AAB2A">
      <w:numFmt w:val="bullet"/>
      <w:lvlText w:val="•"/>
      <w:lvlJc w:val="left"/>
      <w:pPr>
        <w:ind w:left="6056" w:hanging="339"/>
      </w:pPr>
      <w:rPr>
        <w:rFonts w:hint="default"/>
        <w:lang w:val="pt-PT" w:eastAsia="en-US" w:bidi="ar-SA"/>
      </w:rPr>
    </w:lvl>
    <w:lvl w:ilvl="7" w:tplc="EC60E1CC">
      <w:numFmt w:val="bullet"/>
      <w:lvlText w:val="•"/>
      <w:lvlJc w:val="left"/>
      <w:pPr>
        <w:ind w:left="6882" w:hanging="339"/>
      </w:pPr>
      <w:rPr>
        <w:rFonts w:hint="default"/>
        <w:lang w:val="pt-PT" w:eastAsia="en-US" w:bidi="ar-SA"/>
      </w:rPr>
    </w:lvl>
    <w:lvl w:ilvl="8" w:tplc="0C462CFC">
      <w:numFmt w:val="bullet"/>
      <w:lvlText w:val="•"/>
      <w:lvlJc w:val="left"/>
      <w:pPr>
        <w:ind w:left="7708" w:hanging="339"/>
      </w:pPr>
      <w:rPr>
        <w:rFonts w:hint="default"/>
        <w:lang w:val="pt-PT" w:eastAsia="en-US" w:bidi="ar-SA"/>
      </w:rPr>
    </w:lvl>
  </w:abstractNum>
  <w:abstractNum w:abstractNumId="2">
    <w:nsid w:val="527E7915"/>
    <w:multiLevelType w:val="hybridMultilevel"/>
    <w:tmpl w:val="CA5CA06E"/>
    <w:lvl w:ilvl="0" w:tplc="0952D0D0">
      <w:start w:val="1"/>
      <w:numFmt w:val="lowerLetter"/>
      <w:lvlText w:val="%1)"/>
      <w:lvlJc w:val="left"/>
      <w:pPr>
        <w:ind w:left="1092" w:hanging="339"/>
        <w:jc w:val="left"/>
      </w:pPr>
      <w:rPr>
        <w:rFonts w:ascii="Calibri" w:eastAsia="Calibri" w:hAnsi="Calibri" w:cs="Calibri" w:hint="default"/>
        <w:b w:val="0"/>
        <w:bCs w:val="0"/>
        <w:i w:val="0"/>
        <w:iCs w:val="0"/>
        <w:spacing w:val="-2"/>
        <w:w w:val="99"/>
        <w:sz w:val="20"/>
        <w:szCs w:val="20"/>
        <w:lang w:val="pt-PT" w:eastAsia="en-US" w:bidi="ar-SA"/>
      </w:rPr>
    </w:lvl>
    <w:lvl w:ilvl="1" w:tplc="651AEB02">
      <w:numFmt w:val="bullet"/>
      <w:lvlText w:val="•"/>
      <w:lvlJc w:val="left"/>
      <w:pPr>
        <w:ind w:left="1926" w:hanging="339"/>
      </w:pPr>
      <w:rPr>
        <w:rFonts w:hint="default"/>
        <w:lang w:val="pt-PT" w:eastAsia="en-US" w:bidi="ar-SA"/>
      </w:rPr>
    </w:lvl>
    <w:lvl w:ilvl="2" w:tplc="549404B2">
      <w:numFmt w:val="bullet"/>
      <w:lvlText w:val="•"/>
      <w:lvlJc w:val="left"/>
      <w:pPr>
        <w:ind w:left="2752" w:hanging="339"/>
      </w:pPr>
      <w:rPr>
        <w:rFonts w:hint="default"/>
        <w:lang w:val="pt-PT" w:eastAsia="en-US" w:bidi="ar-SA"/>
      </w:rPr>
    </w:lvl>
    <w:lvl w:ilvl="3" w:tplc="63DC69BA">
      <w:numFmt w:val="bullet"/>
      <w:lvlText w:val="•"/>
      <w:lvlJc w:val="left"/>
      <w:pPr>
        <w:ind w:left="3578" w:hanging="339"/>
      </w:pPr>
      <w:rPr>
        <w:rFonts w:hint="default"/>
        <w:lang w:val="pt-PT" w:eastAsia="en-US" w:bidi="ar-SA"/>
      </w:rPr>
    </w:lvl>
    <w:lvl w:ilvl="4" w:tplc="5B369B76">
      <w:numFmt w:val="bullet"/>
      <w:lvlText w:val="•"/>
      <w:lvlJc w:val="left"/>
      <w:pPr>
        <w:ind w:left="4404" w:hanging="339"/>
      </w:pPr>
      <w:rPr>
        <w:rFonts w:hint="default"/>
        <w:lang w:val="pt-PT" w:eastAsia="en-US" w:bidi="ar-SA"/>
      </w:rPr>
    </w:lvl>
    <w:lvl w:ilvl="5" w:tplc="7B62C78E">
      <w:numFmt w:val="bullet"/>
      <w:lvlText w:val="•"/>
      <w:lvlJc w:val="left"/>
      <w:pPr>
        <w:ind w:left="5230" w:hanging="339"/>
      </w:pPr>
      <w:rPr>
        <w:rFonts w:hint="default"/>
        <w:lang w:val="pt-PT" w:eastAsia="en-US" w:bidi="ar-SA"/>
      </w:rPr>
    </w:lvl>
    <w:lvl w:ilvl="6" w:tplc="33C2FBBC">
      <w:numFmt w:val="bullet"/>
      <w:lvlText w:val="•"/>
      <w:lvlJc w:val="left"/>
      <w:pPr>
        <w:ind w:left="6056" w:hanging="339"/>
      </w:pPr>
      <w:rPr>
        <w:rFonts w:hint="default"/>
        <w:lang w:val="pt-PT" w:eastAsia="en-US" w:bidi="ar-SA"/>
      </w:rPr>
    </w:lvl>
    <w:lvl w:ilvl="7" w:tplc="1F9AC3C4">
      <w:numFmt w:val="bullet"/>
      <w:lvlText w:val="•"/>
      <w:lvlJc w:val="left"/>
      <w:pPr>
        <w:ind w:left="6882" w:hanging="339"/>
      </w:pPr>
      <w:rPr>
        <w:rFonts w:hint="default"/>
        <w:lang w:val="pt-PT" w:eastAsia="en-US" w:bidi="ar-SA"/>
      </w:rPr>
    </w:lvl>
    <w:lvl w:ilvl="8" w:tplc="E4646968">
      <w:numFmt w:val="bullet"/>
      <w:lvlText w:val="•"/>
      <w:lvlJc w:val="left"/>
      <w:pPr>
        <w:ind w:left="7708" w:hanging="339"/>
      </w:pPr>
      <w:rPr>
        <w:rFonts w:hint="default"/>
        <w:lang w:val="pt-PT" w:eastAsia="en-US" w:bidi="ar-SA"/>
      </w:rPr>
    </w:lvl>
  </w:abstractNum>
  <w:abstractNum w:abstractNumId="3">
    <w:nsid w:val="67BC6D16"/>
    <w:multiLevelType w:val="hybridMultilevel"/>
    <w:tmpl w:val="69E6379C"/>
    <w:lvl w:ilvl="0" w:tplc="B52E28E6">
      <w:numFmt w:val="bullet"/>
      <w:lvlText w:val="●"/>
      <w:lvlJc w:val="left"/>
      <w:pPr>
        <w:ind w:left="415" w:hanging="173"/>
      </w:pPr>
      <w:rPr>
        <w:rFonts w:ascii="Calibri" w:eastAsia="Calibri" w:hAnsi="Calibri" w:cs="Calibri" w:hint="default"/>
        <w:b w:val="0"/>
        <w:bCs w:val="0"/>
        <w:i w:val="0"/>
        <w:iCs w:val="0"/>
        <w:spacing w:val="0"/>
        <w:w w:val="99"/>
        <w:sz w:val="20"/>
        <w:szCs w:val="20"/>
        <w:lang w:val="pt-PT" w:eastAsia="en-US" w:bidi="ar-SA"/>
      </w:rPr>
    </w:lvl>
    <w:lvl w:ilvl="1" w:tplc="727C896E">
      <w:start w:val="1"/>
      <w:numFmt w:val="lowerLetter"/>
      <w:lvlText w:val="%2)"/>
      <w:lvlJc w:val="left"/>
      <w:pPr>
        <w:ind w:left="1091" w:hanging="327"/>
        <w:jc w:val="left"/>
      </w:pPr>
      <w:rPr>
        <w:rFonts w:ascii="Calibri" w:eastAsia="Calibri" w:hAnsi="Calibri" w:cs="Calibri" w:hint="default"/>
        <w:b w:val="0"/>
        <w:bCs w:val="0"/>
        <w:i w:val="0"/>
        <w:iCs w:val="0"/>
        <w:spacing w:val="-4"/>
        <w:w w:val="104"/>
        <w:sz w:val="18"/>
        <w:szCs w:val="18"/>
        <w:lang w:val="pt-PT" w:eastAsia="en-US" w:bidi="ar-SA"/>
      </w:rPr>
    </w:lvl>
    <w:lvl w:ilvl="2" w:tplc="C33080BC">
      <w:numFmt w:val="bullet"/>
      <w:lvlText w:val="•"/>
      <w:lvlJc w:val="left"/>
      <w:pPr>
        <w:ind w:left="2017" w:hanging="327"/>
      </w:pPr>
      <w:rPr>
        <w:rFonts w:hint="default"/>
        <w:lang w:val="pt-PT" w:eastAsia="en-US" w:bidi="ar-SA"/>
      </w:rPr>
    </w:lvl>
    <w:lvl w:ilvl="3" w:tplc="144AD4A8">
      <w:numFmt w:val="bullet"/>
      <w:lvlText w:val="•"/>
      <w:lvlJc w:val="left"/>
      <w:pPr>
        <w:ind w:left="2935" w:hanging="327"/>
      </w:pPr>
      <w:rPr>
        <w:rFonts w:hint="default"/>
        <w:lang w:val="pt-PT" w:eastAsia="en-US" w:bidi="ar-SA"/>
      </w:rPr>
    </w:lvl>
    <w:lvl w:ilvl="4" w:tplc="C7BE6314">
      <w:numFmt w:val="bullet"/>
      <w:lvlText w:val="•"/>
      <w:lvlJc w:val="left"/>
      <w:pPr>
        <w:ind w:left="3853" w:hanging="327"/>
      </w:pPr>
      <w:rPr>
        <w:rFonts w:hint="default"/>
        <w:lang w:val="pt-PT" w:eastAsia="en-US" w:bidi="ar-SA"/>
      </w:rPr>
    </w:lvl>
    <w:lvl w:ilvl="5" w:tplc="6382D674">
      <w:numFmt w:val="bullet"/>
      <w:lvlText w:val="•"/>
      <w:lvlJc w:val="left"/>
      <w:pPr>
        <w:ind w:left="4771" w:hanging="327"/>
      </w:pPr>
      <w:rPr>
        <w:rFonts w:hint="default"/>
        <w:lang w:val="pt-PT" w:eastAsia="en-US" w:bidi="ar-SA"/>
      </w:rPr>
    </w:lvl>
    <w:lvl w:ilvl="6" w:tplc="BFBE5C04">
      <w:numFmt w:val="bullet"/>
      <w:lvlText w:val="•"/>
      <w:lvlJc w:val="left"/>
      <w:pPr>
        <w:ind w:left="5688" w:hanging="327"/>
      </w:pPr>
      <w:rPr>
        <w:rFonts w:hint="default"/>
        <w:lang w:val="pt-PT" w:eastAsia="en-US" w:bidi="ar-SA"/>
      </w:rPr>
    </w:lvl>
    <w:lvl w:ilvl="7" w:tplc="73F89110">
      <w:numFmt w:val="bullet"/>
      <w:lvlText w:val="•"/>
      <w:lvlJc w:val="left"/>
      <w:pPr>
        <w:ind w:left="6606" w:hanging="327"/>
      </w:pPr>
      <w:rPr>
        <w:rFonts w:hint="default"/>
        <w:lang w:val="pt-PT" w:eastAsia="en-US" w:bidi="ar-SA"/>
      </w:rPr>
    </w:lvl>
    <w:lvl w:ilvl="8" w:tplc="915627DC">
      <w:numFmt w:val="bullet"/>
      <w:lvlText w:val="•"/>
      <w:lvlJc w:val="left"/>
      <w:pPr>
        <w:ind w:left="7524" w:hanging="327"/>
      </w:pPr>
      <w:rPr>
        <w:rFonts w:hint="default"/>
        <w:lang w:val="pt-PT"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lTrailSpace/>
  </w:compat>
  <w:rsids>
    <w:rsidRoot w:val="00502549"/>
    <w:rsid w:val="0002463F"/>
    <w:rsid w:val="00194E5C"/>
    <w:rsid w:val="001D0A2A"/>
    <w:rsid w:val="00224A21"/>
    <w:rsid w:val="002A0253"/>
    <w:rsid w:val="002E1F25"/>
    <w:rsid w:val="00394A53"/>
    <w:rsid w:val="003B0B47"/>
    <w:rsid w:val="00441410"/>
    <w:rsid w:val="00502549"/>
    <w:rsid w:val="00511FC4"/>
    <w:rsid w:val="00521B77"/>
    <w:rsid w:val="005A66DC"/>
    <w:rsid w:val="00644BC7"/>
    <w:rsid w:val="008A4405"/>
    <w:rsid w:val="008A7E22"/>
    <w:rsid w:val="008B504A"/>
    <w:rsid w:val="008C06FA"/>
    <w:rsid w:val="008C7353"/>
    <w:rsid w:val="008E47B3"/>
    <w:rsid w:val="009B138F"/>
    <w:rsid w:val="009C0663"/>
    <w:rsid w:val="009D3769"/>
    <w:rsid w:val="00A03E1A"/>
    <w:rsid w:val="00A40253"/>
    <w:rsid w:val="00A71016"/>
    <w:rsid w:val="00AB4193"/>
    <w:rsid w:val="00B86AB7"/>
    <w:rsid w:val="00C144FA"/>
    <w:rsid w:val="00C765EA"/>
    <w:rsid w:val="00CD252B"/>
    <w:rsid w:val="00E44996"/>
    <w:rsid w:val="00F3637D"/>
    <w:rsid w:val="00F67E65"/>
    <w:rsid w:val="00F73EAB"/>
    <w:rsid w:val="00F93C81"/>
    <w:rsid w:val="00FB168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405"/>
    <w:rPr>
      <w:rFonts w:ascii="Calibri" w:eastAsia="Calibri" w:hAnsi="Calibri" w:cs="Calibri"/>
      <w:lang w:val="pt-PT"/>
    </w:rPr>
  </w:style>
  <w:style w:type="paragraph" w:styleId="Ttulo1">
    <w:name w:val="heading 1"/>
    <w:basedOn w:val="Normal"/>
    <w:uiPriority w:val="9"/>
    <w:qFormat/>
    <w:rsid w:val="008A4405"/>
    <w:pPr>
      <w:ind w:left="415"/>
      <w:jc w:val="both"/>
      <w:outlineLvl w:val="0"/>
    </w:pPr>
  </w:style>
  <w:style w:type="paragraph" w:styleId="Ttulo2">
    <w:name w:val="heading 2"/>
    <w:basedOn w:val="Normal"/>
    <w:uiPriority w:val="9"/>
    <w:unhideWhenUsed/>
    <w:qFormat/>
    <w:rsid w:val="008A4405"/>
    <w:pPr>
      <w:ind w:left="415" w:right="5291"/>
      <w:outlineLvl w:val="1"/>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A4405"/>
    <w:tblPr>
      <w:tblInd w:w="0" w:type="dxa"/>
      <w:tblCellMar>
        <w:top w:w="0" w:type="dxa"/>
        <w:left w:w="0" w:type="dxa"/>
        <w:bottom w:w="0" w:type="dxa"/>
        <w:right w:w="0" w:type="dxa"/>
      </w:tblCellMar>
    </w:tblPr>
  </w:style>
  <w:style w:type="paragraph" w:styleId="Corpodetexto">
    <w:name w:val="Body Text"/>
    <w:basedOn w:val="Normal"/>
    <w:uiPriority w:val="1"/>
    <w:qFormat/>
    <w:rsid w:val="008A4405"/>
    <w:rPr>
      <w:sz w:val="20"/>
      <w:szCs w:val="20"/>
    </w:rPr>
  </w:style>
  <w:style w:type="paragraph" w:styleId="PargrafodaLista">
    <w:name w:val="List Paragraph"/>
    <w:basedOn w:val="Normal"/>
    <w:uiPriority w:val="1"/>
    <w:qFormat/>
    <w:rsid w:val="008A4405"/>
    <w:pPr>
      <w:ind w:left="1092" w:right="147" w:hanging="339"/>
      <w:jc w:val="both"/>
    </w:pPr>
  </w:style>
  <w:style w:type="paragraph" w:customStyle="1" w:styleId="TableParagraph">
    <w:name w:val="Table Paragraph"/>
    <w:basedOn w:val="Normal"/>
    <w:uiPriority w:val="1"/>
    <w:qFormat/>
    <w:rsid w:val="008A4405"/>
  </w:style>
  <w:style w:type="paragraph" w:styleId="Cabealho">
    <w:name w:val="header"/>
    <w:basedOn w:val="Normal"/>
    <w:link w:val="CabealhoChar"/>
    <w:uiPriority w:val="99"/>
    <w:unhideWhenUsed/>
    <w:rsid w:val="00C144FA"/>
    <w:pPr>
      <w:tabs>
        <w:tab w:val="center" w:pos="4252"/>
        <w:tab w:val="right" w:pos="8504"/>
      </w:tabs>
    </w:pPr>
  </w:style>
  <w:style w:type="character" w:customStyle="1" w:styleId="CabealhoChar">
    <w:name w:val="Cabeçalho Char"/>
    <w:basedOn w:val="Fontepargpadro"/>
    <w:link w:val="Cabealho"/>
    <w:uiPriority w:val="99"/>
    <w:rsid w:val="00C144FA"/>
    <w:rPr>
      <w:rFonts w:ascii="Calibri" w:eastAsia="Calibri" w:hAnsi="Calibri" w:cs="Calibri"/>
      <w:lang w:val="pt-PT"/>
    </w:rPr>
  </w:style>
  <w:style w:type="paragraph" w:styleId="Rodap">
    <w:name w:val="footer"/>
    <w:basedOn w:val="Normal"/>
    <w:link w:val="RodapChar"/>
    <w:uiPriority w:val="99"/>
    <w:unhideWhenUsed/>
    <w:rsid w:val="00C144FA"/>
    <w:pPr>
      <w:tabs>
        <w:tab w:val="center" w:pos="4252"/>
        <w:tab w:val="right" w:pos="8504"/>
      </w:tabs>
    </w:pPr>
  </w:style>
  <w:style w:type="character" w:customStyle="1" w:styleId="RodapChar">
    <w:name w:val="Rodapé Char"/>
    <w:basedOn w:val="Fontepargpadro"/>
    <w:link w:val="Rodap"/>
    <w:uiPriority w:val="99"/>
    <w:rsid w:val="00C144FA"/>
    <w:rPr>
      <w:rFonts w:ascii="Calibri" w:eastAsia="Calibri" w:hAnsi="Calibri" w:cs="Calibri"/>
      <w:lang w:val="pt-PT"/>
    </w:rPr>
  </w:style>
  <w:style w:type="paragraph" w:customStyle="1" w:styleId="Cabealho4">
    <w:name w:val="Cabeçalho 4"/>
    <w:basedOn w:val="Normal"/>
    <w:next w:val="Normal"/>
    <w:rsid w:val="005A66DC"/>
    <w:pPr>
      <w:keepNext/>
      <w:widowControl/>
      <w:pBdr>
        <w:top w:val="none" w:sz="0" w:space="0" w:color="000000"/>
        <w:left w:val="none" w:sz="0" w:space="0" w:color="000000"/>
        <w:bottom w:val="none" w:sz="0" w:space="0" w:color="000000"/>
        <w:right w:val="none" w:sz="0" w:space="0" w:color="000000"/>
      </w:pBdr>
      <w:tabs>
        <w:tab w:val="num" w:pos="0"/>
      </w:tabs>
      <w:suppressAutoHyphens/>
      <w:autoSpaceDE/>
      <w:autoSpaceDN/>
      <w:jc w:val="center"/>
      <w:textAlignment w:val="baseline"/>
    </w:pPr>
    <w:rPr>
      <w:rFonts w:ascii="Arial" w:eastAsia="Times New Roman" w:hAnsi="Arial" w:cs="Arial"/>
      <w:b/>
      <w:bCs/>
      <w:color w:val="000000"/>
      <w:kern w:val="2"/>
      <w:sz w:val="72"/>
      <w:szCs w:val="72"/>
      <w:lang w:val="pt-BR"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1EB64-AF7D-48D7-8649-FED9DA6F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218</Words>
  <Characters>1178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Kerly Thais da Silva</dc:creator>
  <cp:lastModifiedBy>zayra.moura</cp:lastModifiedBy>
  <cp:revision>17</cp:revision>
  <cp:lastPrinted>2026-07-17T19:40:00Z</cp:lastPrinted>
  <dcterms:created xsi:type="dcterms:W3CDTF">2026-05-26T19:13:00Z</dcterms:created>
  <dcterms:modified xsi:type="dcterms:W3CDTF">2026-07-17T19:40:00Z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2022-11-11T00:00:00Z</vt:filetime>
  </property>
  <property fmtid="{D5CDD505-2E9C-101B-9397-08002B2CF9AE}" pid="3" name="LastSaved">
    <vt:filetime>2026-03-11T00:00:00Z</vt:filetime>
  </property>
  <property fmtid="{D5CDD505-2E9C-101B-9397-08002B2CF9AE}" pid="4" name="Producer">
    <vt:lpwstr>Foxit Reader PDF Printer Versão 8.3.0.0331</vt:lpwstr>
  </property>
</Properties>
</file>